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850"/>
        <w:gridCol w:w="889"/>
      </w:tblGrid>
      <w:tr w:rsidR="00E8172E" w:rsidRPr="00025B23" w:rsidTr="00E06908">
        <w:tc>
          <w:tcPr>
            <w:tcW w:w="9242" w:type="dxa"/>
            <w:gridSpan w:val="4"/>
            <w:shd w:val="clear" w:color="auto" w:fill="006E73"/>
          </w:tcPr>
          <w:p w:rsidR="00E8172E" w:rsidRPr="00B07732" w:rsidRDefault="00E8172E" w:rsidP="00025B23">
            <w:pPr>
              <w:jc w:val="center"/>
              <w:rPr>
                <w:rFonts w:cs="Helvetica"/>
                <w:b/>
                <w:sz w:val="28"/>
                <w:szCs w:val="28"/>
              </w:rPr>
            </w:pPr>
            <w:r w:rsidRPr="004B1485">
              <w:rPr>
                <w:rFonts w:cs="Helvetica"/>
                <w:b/>
                <w:color w:val="FFFFFF" w:themeColor="background1"/>
                <w:sz w:val="28"/>
                <w:szCs w:val="28"/>
              </w:rPr>
              <w:t>About the Member</w:t>
            </w: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First name(s)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Preferred name/nickname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4B1485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 xml:space="preserve">Date of </w:t>
            </w:r>
            <w:r>
              <w:rPr>
                <w:rFonts w:cs="Helvetica"/>
                <w:color w:val="FFFFFF" w:themeColor="background1"/>
                <w:sz w:val="24"/>
                <w:szCs w:val="24"/>
              </w:rPr>
              <w:t>B</w:t>
            </w: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irth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Postcode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Landline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Mobile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c>
          <w:tcPr>
            <w:tcW w:w="3227" w:type="dxa"/>
            <w:shd w:val="clear" w:color="auto" w:fill="009BA4"/>
          </w:tcPr>
          <w:p w:rsidR="004B1485" w:rsidRPr="004B1485" w:rsidRDefault="004B1485" w:rsidP="00E335BB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School/ college/employer (please name)</w:t>
            </w:r>
          </w:p>
        </w:tc>
        <w:tc>
          <w:tcPr>
            <w:tcW w:w="6015" w:type="dxa"/>
            <w:gridSpan w:val="3"/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9"/>
        </w:trPr>
        <w:tc>
          <w:tcPr>
            <w:tcW w:w="3227" w:type="dxa"/>
            <w:vMerge w:val="restart"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t>What is the member’s ethnic background?</w:t>
            </w:r>
            <w:r>
              <w:rPr>
                <w:rFonts w:cs="Helvetica"/>
                <w:color w:val="FFFFFF" w:themeColor="background1"/>
                <w:sz w:val="24"/>
                <w:szCs w:val="24"/>
              </w:rPr>
              <w:t xml:space="preserve"> Please tick:</w:t>
            </w:r>
          </w:p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  <w:u w:val="single"/>
              </w:rPr>
            </w:pPr>
          </w:p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  <w:u w:val="single"/>
              </w:rPr>
            </w:pPr>
          </w:p>
          <w:p w:rsidR="00E335BB" w:rsidRPr="004B1485" w:rsidRDefault="00E335BB" w:rsidP="00E8172E">
            <w:pPr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35BB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White:</w:t>
            </w: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British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Irish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35BB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E335BB" w:rsidRPr="004B1485" w:rsidRDefault="00E335BB" w:rsidP="00E335BB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 white background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35BB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Mixed:</w:t>
            </w: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White and Black Caribbean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White and Black African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White and Asian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 mixed background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35BB" w:rsidRPr="004B1485" w:rsidRDefault="00E335BB" w:rsidP="00E335BB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Asian/</w:t>
            </w:r>
            <w:r>
              <w:rPr>
                <w:rFonts w:cs="Helvetica"/>
                <w:sz w:val="24"/>
                <w:szCs w:val="24"/>
              </w:rPr>
              <w:br/>
              <w:t>Asian British:</w:t>
            </w: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Indian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Pakistani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Bangladeshi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 Asian background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4B1485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4B1485" w:rsidRPr="004B1485" w:rsidRDefault="004B1485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:rsidR="004B1485" w:rsidRPr="004B1485" w:rsidRDefault="004B1485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Black/</w:t>
            </w:r>
            <w:r>
              <w:rPr>
                <w:rFonts w:cs="Helvetica"/>
                <w:sz w:val="24"/>
                <w:szCs w:val="24"/>
              </w:rPr>
              <w:br/>
              <w:t>Black British</w:t>
            </w: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Caribbean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African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 black background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Other:</w:t>
            </w: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Chinese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Other ethnic group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335BB" w:rsidRPr="004B1485" w:rsidTr="00E335BB">
        <w:trPr>
          <w:trHeight w:val="293"/>
        </w:trPr>
        <w:tc>
          <w:tcPr>
            <w:tcW w:w="3227" w:type="dxa"/>
            <w:vMerge/>
            <w:shd w:val="clear" w:color="auto" w:fill="009BA4"/>
          </w:tcPr>
          <w:p w:rsidR="00E335BB" w:rsidRPr="004B1485" w:rsidRDefault="00E335BB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850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Don’t know/don’t want to say</w:t>
            </w:r>
          </w:p>
        </w:tc>
        <w:tc>
          <w:tcPr>
            <w:tcW w:w="889" w:type="dxa"/>
          </w:tcPr>
          <w:p w:rsidR="00E335BB" w:rsidRPr="004B1485" w:rsidRDefault="00E335BB" w:rsidP="00973411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RPr="004B1485" w:rsidTr="003835C0">
        <w:tc>
          <w:tcPr>
            <w:tcW w:w="3227" w:type="dxa"/>
            <w:shd w:val="clear" w:color="auto" w:fill="009BA4"/>
          </w:tcPr>
          <w:p w:rsidR="00E8172E" w:rsidRPr="004B1485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4B1485">
              <w:rPr>
                <w:rFonts w:cs="Helvetica"/>
                <w:color w:val="FFFFFF" w:themeColor="background1"/>
                <w:sz w:val="24"/>
                <w:szCs w:val="24"/>
              </w:rPr>
              <w:lastRenderedPageBreak/>
              <w:t>What’s the member’s religious belief, if any?</w:t>
            </w:r>
          </w:p>
        </w:tc>
        <w:tc>
          <w:tcPr>
            <w:tcW w:w="6015" w:type="dxa"/>
            <w:gridSpan w:val="3"/>
          </w:tcPr>
          <w:p w:rsidR="00E8172E" w:rsidRPr="004B1485" w:rsidRDefault="00E8172E" w:rsidP="00B50793">
            <w:pPr>
              <w:rPr>
                <w:rFonts w:cs="Helvetica"/>
                <w:sz w:val="24"/>
                <w:szCs w:val="24"/>
              </w:rPr>
            </w:pPr>
          </w:p>
          <w:p w:rsidR="00E8172E" w:rsidRPr="004B1485" w:rsidRDefault="00E8172E" w:rsidP="00B50793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RPr="004B1485" w:rsidTr="009639BD">
        <w:tc>
          <w:tcPr>
            <w:tcW w:w="3227" w:type="dxa"/>
            <w:shd w:val="clear" w:color="auto" w:fill="009BA4"/>
          </w:tcPr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What’s the member’s first language, that they speak day-to-day?</w:t>
            </w:r>
          </w:p>
        </w:tc>
        <w:tc>
          <w:tcPr>
            <w:tcW w:w="6015" w:type="dxa"/>
            <w:gridSpan w:val="3"/>
          </w:tcPr>
          <w:p w:rsidR="00E8172E" w:rsidRPr="004B1485" w:rsidRDefault="00E8172E" w:rsidP="00B50793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RPr="004B1485" w:rsidTr="00080283">
        <w:tc>
          <w:tcPr>
            <w:tcW w:w="3227" w:type="dxa"/>
            <w:shd w:val="clear" w:color="auto" w:fill="009BA4"/>
          </w:tcPr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How did the member find out about The Factory Youth Zone?</w:t>
            </w:r>
          </w:p>
        </w:tc>
        <w:tc>
          <w:tcPr>
            <w:tcW w:w="6015" w:type="dxa"/>
            <w:gridSpan w:val="3"/>
          </w:tcPr>
          <w:p w:rsidR="00E8172E" w:rsidRPr="004B1485" w:rsidRDefault="00E8172E" w:rsidP="00B50793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RPr="004B1485" w:rsidTr="007F1983">
        <w:tc>
          <w:tcPr>
            <w:tcW w:w="3227" w:type="dxa"/>
            <w:shd w:val="clear" w:color="auto" w:fill="009BA4"/>
          </w:tcPr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Does the member consider themselves to have a disability?</w:t>
            </w: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Yes (registered disabled)*</w:t>
            </w: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Yes (not registered disabled)*</w:t>
            </w: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No</w:t>
            </w: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</w:p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*If ‘yes’ please give further details</w:t>
            </w:r>
          </w:p>
        </w:tc>
        <w:tc>
          <w:tcPr>
            <w:tcW w:w="6015" w:type="dxa"/>
            <w:gridSpan w:val="3"/>
          </w:tcPr>
          <w:p w:rsidR="00E8172E" w:rsidRPr="004B1485" w:rsidRDefault="00E8172E" w:rsidP="00E9651B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RPr="004B1485" w:rsidTr="00716AE2">
        <w:trPr>
          <w:trHeight w:val="1239"/>
        </w:trPr>
        <w:tc>
          <w:tcPr>
            <w:tcW w:w="3227" w:type="dxa"/>
            <w:shd w:val="clear" w:color="auto" w:fill="009BA4"/>
          </w:tcPr>
          <w:p w:rsidR="00E8172E" w:rsidRPr="00E8172E" w:rsidRDefault="00E8172E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Does the member have any medical conditions we should be aware of?</w:t>
            </w:r>
          </w:p>
          <w:p w:rsidR="00E8172E" w:rsidRPr="00E8172E" w:rsidRDefault="00E8172E" w:rsidP="00830237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e.g</w:t>
            </w:r>
            <w:proofErr w:type="gramEnd"/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. diabetes, allergies).</w:t>
            </w:r>
          </w:p>
        </w:tc>
        <w:tc>
          <w:tcPr>
            <w:tcW w:w="6015" w:type="dxa"/>
            <w:gridSpan w:val="3"/>
          </w:tcPr>
          <w:p w:rsidR="00E8172E" w:rsidRPr="004B1485" w:rsidRDefault="00E8172E" w:rsidP="00C8715B">
            <w:pPr>
              <w:rPr>
                <w:rFonts w:cs="Helvetica"/>
                <w:sz w:val="24"/>
                <w:szCs w:val="24"/>
              </w:rPr>
            </w:pPr>
          </w:p>
          <w:p w:rsidR="00E8172E" w:rsidRPr="004B1485" w:rsidRDefault="00E8172E" w:rsidP="00C8715B">
            <w:pPr>
              <w:rPr>
                <w:rFonts w:cs="Helvetica"/>
                <w:sz w:val="24"/>
                <w:szCs w:val="24"/>
              </w:rPr>
            </w:pPr>
          </w:p>
          <w:p w:rsidR="00E8172E" w:rsidRPr="004B1485" w:rsidRDefault="00E8172E" w:rsidP="00C8715B">
            <w:pPr>
              <w:rPr>
                <w:rFonts w:cs="Helvetica"/>
                <w:sz w:val="24"/>
                <w:szCs w:val="24"/>
              </w:rPr>
            </w:pPr>
          </w:p>
          <w:p w:rsidR="00E8172E" w:rsidRPr="004B1485" w:rsidRDefault="00E8172E" w:rsidP="00C8715B">
            <w:pPr>
              <w:rPr>
                <w:rFonts w:cs="Helvetica"/>
                <w:sz w:val="24"/>
                <w:szCs w:val="24"/>
              </w:rPr>
            </w:pPr>
          </w:p>
          <w:p w:rsidR="00E8172E" w:rsidRPr="004B1485" w:rsidRDefault="00E8172E" w:rsidP="00C8715B">
            <w:pPr>
              <w:rPr>
                <w:rFonts w:cs="Helvetica"/>
                <w:sz w:val="24"/>
                <w:szCs w:val="24"/>
              </w:rPr>
            </w:pPr>
          </w:p>
        </w:tc>
      </w:tr>
    </w:tbl>
    <w:p w:rsidR="000753E0" w:rsidRPr="004B1485" w:rsidRDefault="000753E0">
      <w:pPr>
        <w:rPr>
          <w:rFonts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0753E0" w:rsidRPr="004B1485" w:rsidTr="00E8172E">
        <w:tc>
          <w:tcPr>
            <w:tcW w:w="9242" w:type="dxa"/>
            <w:gridSpan w:val="2"/>
            <w:shd w:val="clear" w:color="auto" w:fill="006E73"/>
          </w:tcPr>
          <w:p w:rsidR="000753E0" w:rsidRPr="00E8172E" w:rsidRDefault="000753E0" w:rsidP="00CE2F3B">
            <w:pPr>
              <w:jc w:val="center"/>
              <w:rPr>
                <w:rFonts w:cs="Helvetica"/>
                <w:b/>
                <w:color w:val="FFFFFF" w:themeColor="background1"/>
                <w:sz w:val="28"/>
                <w:szCs w:val="28"/>
              </w:rPr>
            </w:pPr>
            <w:r w:rsidRPr="00E8172E">
              <w:rPr>
                <w:rFonts w:cs="Helvetica"/>
                <w:b/>
                <w:color w:val="FFFFFF" w:themeColor="background1"/>
                <w:sz w:val="28"/>
                <w:szCs w:val="28"/>
              </w:rPr>
              <w:t>Physical Activity Readiness Questionnaire (PARQ)</w:t>
            </w:r>
          </w:p>
          <w:p w:rsidR="000753E0" w:rsidRPr="004B1485" w:rsidRDefault="000753E0" w:rsidP="00CE2F3B">
            <w:pPr>
              <w:jc w:val="center"/>
              <w:rPr>
                <w:rFonts w:cs="Helvetica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Please answer either ‘Yes’ or ‘No’ to all questions unless it is stated that you must provide further information.</w:t>
            </w: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Has the member’s doctor ever said that they have a heart condition and that they should seek advice before doing physical activity?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Does the member have or feel chest pain during physical activity?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In the past month has the member had chest pain when not doing physical activity?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Does the member tend to lose consciousness or fall over as a result of dizziness?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E1210B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 xml:space="preserve">Does the member have a bone or joint problem (e.g. back, knee or hip) that </w:t>
            </w:r>
            <w:r w:rsidR="00E1210B">
              <w:rPr>
                <w:rFonts w:cs="Helvetica"/>
                <w:color w:val="FFFFFF" w:themeColor="background1"/>
                <w:sz w:val="24"/>
                <w:szCs w:val="24"/>
              </w:rPr>
              <w:t>c</w:t>
            </w:r>
            <w:r w:rsidR="00E1210B" w:rsidRPr="00E8172E">
              <w:rPr>
                <w:rFonts w:cs="Helvetica"/>
                <w:color w:val="FFFFFF" w:themeColor="background1"/>
                <w:sz w:val="24"/>
                <w:szCs w:val="24"/>
              </w:rPr>
              <w:t>ould</w:t>
            </w: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 xml:space="preserve"> be made worse by a change in their physical activity?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 xml:space="preserve">Does the member experience shortness of breath with mild </w:t>
            </w:r>
            <w:r w:rsidR="00B07732" w:rsidRPr="00E8172E">
              <w:rPr>
                <w:rFonts w:cs="Helvetica"/>
                <w:color w:val="FFFFFF" w:themeColor="background1"/>
                <w:sz w:val="24"/>
                <w:szCs w:val="24"/>
              </w:rPr>
              <w:t>exertion</w:t>
            </w: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</w:tbl>
    <w:p w:rsidR="00E8172E" w:rsidRDefault="00E817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lastRenderedPageBreak/>
              <w:t>Has the member’s doctor ever recommended medication for their blood pressure or heart condition?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RPr="004B1485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Is the member taking any medication that may affect their ability to take part in physical activity?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  <w:bookmarkStart w:id="0" w:name="_GoBack"/>
        <w:bookmarkEnd w:id="0"/>
      </w:tr>
      <w:tr w:rsidR="000753E0" w:rsidRPr="004B1485" w:rsidTr="004B1485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 xml:space="preserve">Is there any other reason why the </w:t>
            </w:r>
            <w:r w:rsidR="004B1485" w:rsidRPr="00E8172E">
              <w:rPr>
                <w:rFonts w:cs="Helvetica"/>
                <w:color w:val="FFFFFF" w:themeColor="background1"/>
                <w:sz w:val="24"/>
                <w:szCs w:val="24"/>
              </w:rPr>
              <w:t>M</w:t>
            </w: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ember should not do physical activity? (</w:t>
            </w:r>
            <w:proofErr w:type="gramStart"/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e.g</w:t>
            </w:r>
            <w:proofErr w:type="gramEnd"/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. asthma, pregnancy, operation or anything else).</w:t>
            </w:r>
          </w:p>
          <w:p w:rsidR="000753E0" w:rsidRPr="00E8172E" w:rsidRDefault="000753E0" w:rsidP="00B07732">
            <w:pPr>
              <w:jc w:val="center"/>
              <w:rPr>
                <w:rFonts w:cs="Helvetica"/>
                <w:b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b/>
                <w:color w:val="FFFFFF" w:themeColor="background1"/>
                <w:sz w:val="24"/>
                <w:szCs w:val="24"/>
              </w:rPr>
              <w:t>If yes, please give details.</w:t>
            </w:r>
          </w:p>
        </w:tc>
        <w:tc>
          <w:tcPr>
            <w:tcW w:w="5023" w:type="dxa"/>
          </w:tcPr>
          <w:p w:rsidR="000753E0" w:rsidRPr="004B1485" w:rsidRDefault="000753E0" w:rsidP="00CE2F3B">
            <w:pPr>
              <w:rPr>
                <w:rFonts w:cs="Helvetica"/>
                <w:sz w:val="24"/>
                <w:szCs w:val="24"/>
              </w:rPr>
            </w:pPr>
          </w:p>
        </w:tc>
      </w:tr>
    </w:tbl>
    <w:p w:rsidR="000753E0" w:rsidRDefault="000753E0">
      <w:pPr>
        <w:rPr>
          <w:rFonts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29"/>
        <w:gridCol w:w="94"/>
      </w:tblGrid>
      <w:tr w:rsidR="000753E0" w:rsidRPr="006118A4" w:rsidTr="00E8172E">
        <w:tc>
          <w:tcPr>
            <w:tcW w:w="9242" w:type="dxa"/>
            <w:gridSpan w:val="3"/>
            <w:shd w:val="clear" w:color="auto" w:fill="006E73"/>
          </w:tcPr>
          <w:p w:rsidR="000753E0" w:rsidRPr="00B07732" w:rsidRDefault="000753E0" w:rsidP="00156BF1">
            <w:pPr>
              <w:jc w:val="center"/>
              <w:rPr>
                <w:rFonts w:cs="Helvetica"/>
                <w:b/>
                <w:sz w:val="28"/>
                <w:szCs w:val="28"/>
              </w:rPr>
            </w:pPr>
            <w:r w:rsidRPr="00E8172E">
              <w:rPr>
                <w:rFonts w:cs="Helvetica"/>
                <w:b/>
                <w:color w:val="FFFFFF" w:themeColor="background1"/>
                <w:sz w:val="28"/>
                <w:szCs w:val="28"/>
              </w:rPr>
              <w:t>Member’s Emergency Contact</w:t>
            </w: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Emergency contact’s name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Relationship to member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Postcode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Landline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0753E0" w:rsidTr="00E8172E">
        <w:tc>
          <w:tcPr>
            <w:tcW w:w="4219" w:type="dxa"/>
            <w:shd w:val="clear" w:color="auto" w:fill="009BA4"/>
          </w:tcPr>
          <w:p w:rsidR="000753E0" w:rsidRPr="00E8172E" w:rsidRDefault="000753E0" w:rsidP="00B07732">
            <w:pPr>
              <w:jc w:val="center"/>
              <w:rPr>
                <w:rFonts w:cs="Helvetica"/>
                <w:color w:val="FFFFFF" w:themeColor="background1"/>
                <w:sz w:val="24"/>
                <w:szCs w:val="24"/>
              </w:rPr>
            </w:pPr>
            <w:r w:rsidRPr="00E8172E">
              <w:rPr>
                <w:rFonts w:cs="Helvetica"/>
                <w:color w:val="FFFFFF" w:themeColor="background1"/>
                <w:sz w:val="24"/>
                <w:szCs w:val="24"/>
              </w:rPr>
              <w:t>Mobile</w:t>
            </w:r>
          </w:p>
        </w:tc>
        <w:tc>
          <w:tcPr>
            <w:tcW w:w="5023" w:type="dxa"/>
            <w:gridSpan w:val="2"/>
          </w:tcPr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  <w:p w:rsidR="000753E0" w:rsidRDefault="000753E0" w:rsidP="00156BF1">
            <w:pPr>
              <w:rPr>
                <w:rFonts w:cs="Helvetica"/>
                <w:sz w:val="24"/>
                <w:szCs w:val="24"/>
              </w:rPr>
            </w:pPr>
          </w:p>
        </w:tc>
      </w:tr>
      <w:tr w:rsidR="00E8172E" w:rsidTr="00E8172E">
        <w:trPr>
          <w:gridAfter w:val="1"/>
          <w:wAfter w:w="94" w:type="dxa"/>
        </w:trPr>
        <w:tc>
          <w:tcPr>
            <w:tcW w:w="91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8172E" w:rsidRPr="00E8172E" w:rsidRDefault="00E8172E" w:rsidP="006118A4">
            <w:pPr>
              <w:jc w:val="center"/>
              <w:rPr>
                <w:rFonts w:cs="Helvetic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A01D7" w:rsidTr="00E8172E">
        <w:trPr>
          <w:gridAfter w:val="1"/>
          <w:wAfter w:w="94" w:type="dxa"/>
        </w:trPr>
        <w:tc>
          <w:tcPr>
            <w:tcW w:w="9148" w:type="dxa"/>
            <w:gridSpan w:val="2"/>
            <w:shd w:val="clear" w:color="auto" w:fill="006E73"/>
          </w:tcPr>
          <w:p w:rsidR="008A01D7" w:rsidRPr="00B07732" w:rsidRDefault="008A01D7" w:rsidP="006118A4">
            <w:pPr>
              <w:jc w:val="center"/>
              <w:rPr>
                <w:rFonts w:cs="Helvetica"/>
                <w:b/>
                <w:sz w:val="28"/>
                <w:szCs w:val="28"/>
              </w:rPr>
            </w:pPr>
            <w:r w:rsidRPr="00E8172E">
              <w:rPr>
                <w:rFonts w:cs="Helvetica"/>
                <w:b/>
                <w:color w:val="FFFFFF" w:themeColor="background1"/>
                <w:sz w:val="28"/>
                <w:szCs w:val="28"/>
              </w:rPr>
              <w:t>Member’s Agreement</w:t>
            </w:r>
          </w:p>
        </w:tc>
      </w:tr>
      <w:tr w:rsidR="00B07732" w:rsidTr="00E8172E">
        <w:trPr>
          <w:gridAfter w:val="1"/>
          <w:wAfter w:w="94" w:type="dxa"/>
        </w:trPr>
        <w:tc>
          <w:tcPr>
            <w:tcW w:w="9148" w:type="dxa"/>
            <w:gridSpan w:val="2"/>
          </w:tcPr>
          <w:p w:rsidR="00B07732" w:rsidRPr="008A01D7" w:rsidRDefault="00B07732" w:rsidP="00B0773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I have read, understood and completed this application form to the best of my ability and any questions I had have been answered to my full satisfaction. </w:t>
            </w:r>
          </w:p>
          <w:p w:rsidR="00B07732" w:rsidRPr="008A01D7" w:rsidRDefault="00B07732" w:rsidP="00B077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I agree to inform </w:t>
            </w:r>
            <w:r w:rsidR="00E8172E">
              <w:rPr>
                <w:rFonts w:cs="Helvetica"/>
                <w:sz w:val="24"/>
                <w:szCs w:val="24"/>
              </w:rPr>
              <w:t>Manchester</w:t>
            </w:r>
            <w:r>
              <w:rPr>
                <w:rFonts w:cs="Helvetica"/>
                <w:sz w:val="24"/>
                <w:szCs w:val="24"/>
              </w:rPr>
              <w:t xml:space="preserve"> Youth Zone if my details or health change</w:t>
            </w:r>
            <w:r w:rsidR="00E8172E">
              <w:rPr>
                <w:rFonts w:cs="Helvetica"/>
                <w:sz w:val="24"/>
                <w:szCs w:val="24"/>
              </w:rPr>
              <w:t>.</w:t>
            </w:r>
          </w:p>
          <w:p w:rsidR="00B07732" w:rsidRPr="008A01D7" w:rsidRDefault="00B07732" w:rsidP="00B077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I agree to take full responsibility for my health and safety when participating in physical activities and sports provided by </w:t>
            </w:r>
            <w:r w:rsidR="00E8172E">
              <w:rPr>
                <w:rFonts w:cs="Helvetica"/>
                <w:sz w:val="24"/>
                <w:szCs w:val="24"/>
              </w:rPr>
              <w:t>Manchester</w:t>
            </w:r>
            <w:r>
              <w:rPr>
                <w:rFonts w:cs="Helvetica"/>
                <w:sz w:val="24"/>
                <w:szCs w:val="24"/>
              </w:rPr>
              <w:t xml:space="preserve"> Youth Zone. I understand that I participate in contact sports at my own risk. </w:t>
            </w:r>
            <w:r w:rsidR="00E8172E">
              <w:rPr>
                <w:rFonts w:cs="Helvetica"/>
                <w:sz w:val="24"/>
                <w:szCs w:val="24"/>
              </w:rPr>
              <w:t>Manchester</w:t>
            </w:r>
            <w:r>
              <w:rPr>
                <w:rFonts w:cs="Helvetica"/>
                <w:sz w:val="24"/>
                <w:szCs w:val="24"/>
              </w:rPr>
              <w:t xml:space="preserve"> Youth Zone will not be held liable for any bodily injury cased to individuals participating in contact sports. </w:t>
            </w:r>
          </w:p>
          <w:p w:rsidR="00B07732" w:rsidRPr="008A01D7" w:rsidRDefault="00B07732" w:rsidP="00B077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I agree to respect and follow </w:t>
            </w:r>
            <w:r w:rsidR="00E8172E">
              <w:rPr>
                <w:rFonts w:cs="Helvetica"/>
                <w:sz w:val="24"/>
                <w:szCs w:val="24"/>
              </w:rPr>
              <w:t>the Manchester</w:t>
            </w:r>
            <w:r>
              <w:rPr>
                <w:rFonts w:cs="Helvetica"/>
                <w:sz w:val="24"/>
                <w:szCs w:val="24"/>
              </w:rPr>
              <w:t xml:space="preserve"> Youth Zone Behaviour Policy. </w:t>
            </w:r>
          </w:p>
          <w:p w:rsidR="00B07732" w:rsidRPr="00B07732" w:rsidRDefault="00B07732" w:rsidP="00B077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4CFFB" wp14:editId="7FBBC7E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619125</wp:posOffset>
                      </wp:positionV>
                      <wp:extent cx="2286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8pt;margin-top:48.7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cs="Helvetica"/>
                <w:sz w:val="24"/>
                <w:szCs w:val="24"/>
              </w:rPr>
              <w:t xml:space="preserve">You may be photographed or filmed while taking part in activities at or away from The Factory Youth Zone. These images may be used for promotional/reporting purposes to show others what we do. Please tick this box if you want your image to be used in this way. </w:t>
            </w:r>
          </w:p>
          <w:p w:rsidR="00B07732" w:rsidRPr="00E8172E" w:rsidRDefault="00B07732" w:rsidP="00B07732">
            <w:pPr>
              <w:rPr>
                <w:rFonts w:cs="Helvetica"/>
                <w:b/>
                <w:sz w:val="8"/>
                <w:szCs w:val="24"/>
              </w:rPr>
            </w:pPr>
          </w:p>
          <w:p w:rsidR="00B07732" w:rsidRDefault="00B07732" w:rsidP="00E8172E">
            <w:pPr>
              <w:tabs>
                <w:tab w:val="center" w:pos="4466"/>
              </w:tabs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Signed</w:t>
            </w:r>
            <w:r w:rsidR="00E8172E">
              <w:rPr>
                <w:rFonts w:cs="Helvetica"/>
                <w:b/>
                <w:sz w:val="24"/>
                <w:szCs w:val="24"/>
              </w:rPr>
              <w:t>:</w:t>
            </w:r>
            <w:r w:rsidR="00E8172E">
              <w:rPr>
                <w:rFonts w:cs="Helvetica"/>
                <w:b/>
                <w:sz w:val="24"/>
                <w:szCs w:val="24"/>
              </w:rPr>
              <w:tab/>
              <w:t>Print Name:</w:t>
            </w:r>
          </w:p>
          <w:p w:rsidR="00B07732" w:rsidRPr="00E8172E" w:rsidRDefault="00B07732" w:rsidP="00B07732">
            <w:pPr>
              <w:rPr>
                <w:rFonts w:cs="Helvetica"/>
                <w:b/>
                <w:sz w:val="12"/>
                <w:szCs w:val="24"/>
              </w:rPr>
            </w:pPr>
          </w:p>
          <w:p w:rsidR="00B07732" w:rsidRPr="00E8172E" w:rsidRDefault="00B07732" w:rsidP="00E8172E">
            <w:pPr>
              <w:rPr>
                <w:rFonts w:cs="Helvetica"/>
                <w:b/>
                <w:sz w:val="16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Date</w:t>
            </w:r>
            <w:r w:rsidR="00E8172E">
              <w:rPr>
                <w:rFonts w:cs="Helvetica"/>
                <w:b/>
                <w:sz w:val="24"/>
                <w:szCs w:val="24"/>
              </w:rPr>
              <w:t>:</w:t>
            </w:r>
            <w:r w:rsidR="00E8172E">
              <w:rPr>
                <w:rFonts w:cs="Helvetica"/>
                <w:b/>
                <w:sz w:val="24"/>
                <w:szCs w:val="24"/>
              </w:rPr>
              <w:br/>
            </w:r>
          </w:p>
        </w:tc>
      </w:tr>
    </w:tbl>
    <w:p w:rsidR="00611FAA" w:rsidRPr="00E8172E" w:rsidRDefault="00611FAA" w:rsidP="00E8172E">
      <w:pPr>
        <w:rPr>
          <w:rFonts w:cs="Helvetica"/>
          <w:sz w:val="2"/>
          <w:szCs w:val="24"/>
        </w:rPr>
      </w:pPr>
    </w:p>
    <w:sectPr w:rsidR="00611FAA" w:rsidRPr="00E817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32" w:rsidRDefault="00B07732" w:rsidP="00B07732">
      <w:pPr>
        <w:spacing w:after="0" w:line="240" w:lineRule="auto"/>
      </w:pPr>
      <w:r>
        <w:separator/>
      </w:r>
    </w:p>
  </w:endnote>
  <w:endnote w:type="continuationSeparator" w:id="0">
    <w:p w:rsidR="00B07732" w:rsidRDefault="00B07732" w:rsidP="00B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32" w:rsidRDefault="00B07732" w:rsidP="00B07732">
      <w:pPr>
        <w:spacing w:after="0" w:line="240" w:lineRule="auto"/>
      </w:pPr>
      <w:r>
        <w:separator/>
      </w:r>
    </w:p>
  </w:footnote>
  <w:footnote w:type="continuationSeparator" w:id="0">
    <w:p w:rsidR="00B07732" w:rsidRDefault="00B07732" w:rsidP="00B0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32" w:rsidRDefault="00B07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90"/>
    <w:multiLevelType w:val="hybridMultilevel"/>
    <w:tmpl w:val="5EFC8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45F5D"/>
    <w:multiLevelType w:val="hybridMultilevel"/>
    <w:tmpl w:val="91A2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6371"/>
    <w:multiLevelType w:val="hybridMultilevel"/>
    <w:tmpl w:val="2526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1F2"/>
    <w:multiLevelType w:val="hybridMultilevel"/>
    <w:tmpl w:val="0FF6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E0CF2"/>
    <w:multiLevelType w:val="hybridMultilevel"/>
    <w:tmpl w:val="8814F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D4FBD"/>
    <w:multiLevelType w:val="hybridMultilevel"/>
    <w:tmpl w:val="87B8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1DAF"/>
    <w:multiLevelType w:val="hybridMultilevel"/>
    <w:tmpl w:val="CEE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MDS2NDQ1MzY3sDBT0lEKTi0uzszPAykwrAUAX8gxtSwAAAA="/>
  </w:docVars>
  <w:rsids>
    <w:rsidRoot w:val="00611FAA"/>
    <w:rsid w:val="00025B23"/>
    <w:rsid w:val="000753E0"/>
    <w:rsid w:val="004B1485"/>
    <w:rsid w:val="005055AA"/>
    <w:rsid w:val="006118A4"/>
    <w:rsid w:val="00611FAA"/>
    <w:rsid w:val="00730DF3"/>
    <w:rsid w:val="00830237"/>
    <w:rsid w:val="008A01D7"/>
    <w:rsid w:val="009E33D9"/>
    <w:rsid w:val="00A05A1E"/>
    <w:rsid w:val="00A2351C"/>
    <w:rsid w:val="00B07732"/>
    <w:rsid w:val="00D3664D"/>
    <w:rsid w:val="00E1210B"/>
    <w:rsid w:val="00E335BB"/>
    <w:rsid w:val="00E73CA5"/>
    <w:rsid w:val="00E8172E"/>
    <w:rsid w:val="00F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D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32"/>
  </w:style>
  <w:style w:type="paragraph" w:styleId="Footer">
    <w:name w:val="footer"/>
    <w:basedOn w:val="Normal"/>
    <w:link w:val="FooterChar"/>
    <w:uiPriority w:val="99"/>
    <w:unhideWhenUsed/>
    <w:rsid w:val="00B0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32"/>
  </w:style>
  <w:style w:type="paragraph" w:styleId="BalloonText">
    <w:name w:val="Balloon Text"/>
    <w:basedOn w:val="Normal"/>
    <w:link w:val="BalloonTextChar"/>
    <w:uiPriority w:val="99"/>
    <w:semiHidden/>
    <w:unhideWhenUsed/>
    <w:rsid w:val="00B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D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32"/>
  </w:style>
  <w:style w:type="paragraph" w:styleId="Footer">
    <w:name w:val="footer"/>
    <w:basedOn w:val="Normal"/>
    <w:link w:val="FooterChar"/>
    <w:uiPriority w:val="99"/>
    <w:unhideWhenUsed/>
    <w:rsid w:val="00B0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32"/>
  </w:style>
  <w:style w:type="paragraph" w:styleId="BalloonText">
    <w:name w:val="Balloon Text"/>
    <w:basedOn w:val="Normal"/>
    <w:link w:val="BalloonTextChar"/>
    <w:uiPriority w:val="99"/>
    <w:semiHidden/>
    <w:unhideWhenUsed/>
    <w:rsid w:val="00B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DDD5-8D70-448E-91D5-55777FC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Moujaes</dc:creator>
  <cp:lastModifiedBy>Mark Roberts</cp:lastModifiedBy>
  <cp:revision>3</cp:revision>
  <dcterms:created xsi:type="dcterms:W3CDTF">2018-06-27T14:25:00Z</dcterms:created>
  <dcterms:modified xsi:type="dcterms:W3CDTF">2018-06-27T14:26:00Z</dcterms:modified>
</cp:coreProperties>
</file>